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0" w:after="0"/>
        <w:jc w:val="left"/>
        <w:rPr>
          <w:rFonts w:hint="eastAsia" w:ascii="仿宋_GB2312" w:hAnsi="黑体" w:eastAsia="仿宋_GB2312" w:cs="NLGTFW+ArialUnicodeMS"/>
          <w:b/>
          <w:color w:val="000000"/>
          <w:spacing w:val="-6"/>
          <w:sz w:val="32"/>
          <w:lang w:eastAsia="zh-CN"/>
        </w:rPr>
      </w:pPr>
      <w:r>
        <w:rPr>
          <w:rFonts w:hint="eastAsia" w:ascii="仿宋_GB2312" w:hAnsi="黑体" w:eastAsia="仿宋_GB2312" w:cs="NLGTFW+ArialUnicodeMS"/>
          <w:b/>
          <w:color w:val="000000"/>
          <w:spacing w:val="-6"/>
          <w:sz w:val="32"/>
          <w:lang w:eastAsia="zh-CN"/>
        </w:rPr>
        <w:t>附件二：</w:t>
      </w:r>
    </w:p>
    <w:p>
      <w:pPr>
        <w:widowControl w:val="0"/>
        <w:autoSpaceDE w:val="0"/>
        <w:autoSpaceDN w:val="0"/>
        <w:adjustRightInd w:val="0"/>
        <w:spacing w:before="234" w:beforeLines="75" w:after="234" w:afterLines="75"/>
        <w:jc w:val="center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  <w:lang w:eastAsia="zh-CN"/>
        </w:rPr>
        <w:t>报名回执表</w:t>
      </w:r>
      <w:r>
        <w:rPr>
          <w:rFonts w:hint="eastAsia" w:ascii="仿宋_GB2312" w:eastAsia="仿宋_GB2312"/>
          <w:b/>
          <w:spacing w:val="-10"/>
          <w:sz w:val="36"/>
          <w:lang w:eastAsia="zh-CN"/>
        </w:rPr>
        <w:t>（2016SG）</w:t>
      </w:r>
    </w:p>
    <w:tbl>
      <w:tblPr>
        <w:tblStyle w:val="6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559"/>
        <w:gridCol w:w="1701"/>
        <w:gridCol w:w="40"/>
        <w:gridCol w:w="1170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10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单位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名称</w:t>
            </w:r>
          </w:p>
        </w:tc>
        <w:tc>
          <w:tcPr>
            <w:tcW w:w="8186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参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会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代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表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登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记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电话/手机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10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提交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论文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题目</w:t>
            </w:r>
          </w:p>
        </w:tc>
        <w:tc>
          <w:tcPr>
            <w:tcW w:w="6769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10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论文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海报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题目</w:t>
            </w:r>
          </w:p>
        </w:tc>
        <w:tc>
          <w:tcPr>
            <w:tcW w:w="6769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大会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发言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题目</w:t>
            </w:r>
          </w:p>
        </w:tc>
        <w:tc>
          <w:tcPr>
            <w:tcW w:w="6769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发言人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姓  名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职  务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或职称</w:t>
            </w:r>
          </w:p>
        </w:tc>
        <w:tc>
          <w:tcPr>
            <w:tcW w:w="229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</w:tbl>
    <w:p>
      <w:pPr>
        <w:spacing w:after="120" w:line="400" w:lineRule="exact"/>
        <w:ind w:firstLine="551" w:firstLineChars="196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联 系 人: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刘鹏飞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徐晓燕</w:t>
      </w:r>
    </w:p>
    <w:p>
      <w:pPr>
        <w:spacing w:after="120" w:line="400" w:lineRule="exact"/>
        <w:ind w:firstLine="551" w:firstLineChars="196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报名电话: 010-52885898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13264560360</w:t>
      </w:r>
    </w:p>
    <w:p>
      <w:pPr>
        <w:spacing w:after="120" w:line="400" w:lineRule="exact"/>
        <w:ind w:firstLine="551" w:firstLineChars="196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传    真：010-81363901   报名邮箱：</w:t>
      </w:r>
      <w:r>
        <w:rPr>
          <w:rFonts w:ascii="宋体" w:hAnsi="宋体" w:cs="宋体"/>
          <w:b/>
          <w:bCs/>
          <w:color w:val="000000"/>
          <w:sz w:val="28"/>
          <w:szCs w:val="28"/>
          <w:u w:val="single"/>
          <w:lang w:eastAsia="zh-CN"/>
        </w:rPr>
        <w:fldChar w:fldCharType="begin"/>
      </w:r>
      <w:r>
        <w:rPr>
          <w:rFonts w:ascii="宋体" w:hAnsi="宋体" w:cs="宋体"/>
          <w:b/>
          <w:bCs/>
          <w:color w:val="000000"/>
          <w:sz w:val="28"/>
          <w:szCs w:val="28"/>
          <w:u w:val="single"/>
          <w:lang w:eastAsia="zh-CN"/>
        </w:rPr>
        <w:instrText xml:space="preserve"> HYPERLINK "mailto:</w:instrTex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eastAsia="zh-CN"/>
        </w:rPr>
        <w:instrText xml:space="preserve">*****</w:instrTex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instrText xml:space="preserve">@cioiot.com</w:instrText>
      </w:r>
      <w:r>
        <w:rPr>
          <w:rFonts w:ascii="宋体" w:hAnsi="宋体" w:cs="宋体"/>
          <w:b/>
          <w:bCs/>
          <w:color w:val="000000"/>
          <w:sz w:val="28"/>
          <w:szCs w:val="28"/>
          <w:u w:val="single"/>
          <w:lang w:eastAsia="zh-CN"/>
        </w:rPr>
        <w:instrText xml:space="preserve">" </w:instrText>
      </w:r>
      <w:r>
        <w:rPr>
          <w:rFonts w:ascii="宋体" w:hAnsi="宋体" w:cs="宋体"/>
          <w:b/>
          <w:bCs/>
          <w:color w:val="000000"/>
          <w:sz w:val="28"/>
          <w:szCs w:val="28"/>
          <w:u w:val="single"/>
          <w:lang w:eastAsia="zh-CN"/>
        </w:rPr>
        <w:fldChar w:fldCharType="separate"/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val="en-US" w:eastAsia="zh-CN"/>
        </w:rPr>
        <w:t>sxlpf</w:t>
      </w:r>
      <w:r>
        <w:rPr>
          <w:rStyle w:val="5"/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t>@cioiot.com</w:t>
      </w:r>
      <w:r>
        <w:rPr>
          <w:rFonts w:ascii="宋体" w:hAnsi="宋体" w:cs="宋体"/>
          <w:b/>
          <w:bCs/>
          <w:color w:val="000000"/>
          <w:sz w:val="28"/>
          <w:szCs w:val="28"/>
          <w:u w:val="single"/>
          <w:lang w:eastAsia="zh-CN"/>
        </w:rPr>
        <w:fldChar w:fldCharType="end"/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418" w:bottom="1134" w:left="1418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MQLIM+STZhongsong">
    <w:altName w:val="华文细黑"/>
    <w:panose1 w:val="02010600040101010101"/>
    <w:charset w:val="01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BLEHK+FangSong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LGTFW+ArialUnicodeMS">
    <w:altName w:val="Arial Unicode MS"/>
    <w:panose1 w:val="020B0604020202020204"/>
    <w:charset w:val="01"/>
    <w:family w:val="swiss"/>
    <w:pitch w:val="default"/>
    <w:sig w:usb0="00000000" w:usb1="00000000" w:usb2="0000003F" w:usb3="00000000" w:csb0="603D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BBPMD+TimesNewRomanPSMT">
    <w:altName w:val="Aria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Times New Roman" w:hAnsi="Times New Roman"/>
        <w:sz w:val="28"/>
        <w:lang w:eastAsia="zh-CN"/>
      </w:rPr>
    </w:pPr>
    <w:r>
      <w:rPr>
        <w:rFonts w:hint="eastAsia" w:ascii="微软雅黑" w:hAnsi="微软雅黑" w:eastAsia="微软雅黑"/>
        <w:b/>
        <w:color w:val="000000"/>
        <w:sz w:val="24"/>
        <w:szCs w:val="24"/>
      </w:rPr>
      <w:t>报名老师：</w:t>
    </w:r>
    <w:r>
      <w:rPr>
        <w:rFonts w:hint="eastAsia" w:ascii="微软雅黑" w:hAnsi="微软雅黑" w:eastAsia="微软雅黑"/>
        <w:b/>
        <w:color w:val="000000"/>
        <w:sz w:val="24"/>
        <w:szCs w:val="24"/>
        <w:lang w:eastAsia="zh-CN"/>
      </w:rPr>
      <w:t>刘鹏飞 徐晓燕</w:t>
    </w:r>
    <w:r>
      <w:rPr>
        <w:rFonts w:hint="eastAsia" w:ascii="微软雅黑" w:hAnsi="微软雅黑" w:eastAsia="微软雅黑"/>
        <w:b/>
        <w:color w:val="000000"/>
        <w:sz w:val="24"/>
        <w:szCs w:val="24"/>
      </w:rPr>
      <w:t xml:space="preserve"> </w:t>
    </w:r>
    <w:r>
      <w:rPr>
        <w:rFonts w:hint="eastAsia" w:ascii="微软雅黑" w:hAnsi="微软雅黑" w:eastAsia="微软雅黑"/>
        <w:b/>
        <w:color w:val="000000"/>
        <w:sz w:val="21"/>
        <w:szCs w:val="21"/>
      </w:rPr>
      <w:t xml:space="preserve"> </w:t>
    </w:r>
    <w:r>
      <w:rPr>
        <w:rFonts w:hint="eastAsia" w:ascii="微软雅黑" w:hAnsi="微软雅黑" w:eastAsia="微软雅黑"/>
        <w:b/>
        <w:color w:val="000000"/>
        <w:sz w:val="21"/>
        <w:szCs w:val="21"/>
        <w:lang w:val="en-US" w:eastAsia="zh-CN"/>
      </w:rPr>
      <w:t>13264560360</w:t>
    </w:r>
    <w:r>
      <w:rPr>
        <w:rFonts w:hint="eastAsia" w:ascii="微软雅黑" w:hAnsi="微软雅黑" w:eastAsia="微软雅黑"/>
        <w:b/>
        <w:color w:val="000000"/>
        <w:sz w:val="21"/>
        <w:szCs w:val="21"/>
        <w:lang w:eastAsia="zh-CN"/>
      </w:rPr>
      <w:t xml:space="preserve"> </w:t>
    </w:r>
    <w:r>
      <w:rPr>
        <w:rFonts w:hint="eastAsia" w:ascii="微软雅黑" w:hAnsi="微软雅黑" w:eastAsia="微软雅黑"/>
        <w:b/>
        <w:sz w:val="21"/>
        <w:szCs w:val="21"/>
      </w:rPr>
      <w:t xml:space="preserve"> 010-52885898</w:t>
    </w:r>
    <w:r>
      <w:rPr>
        <w:rFonts w:hint="eastAsia" w:ascii="微软雅黑" w:hAnsi="微软雅黑" w:eastAsia="微软雅黑"/>
        <w:sz w:val="21"/>
        <w:szCs w:val="21"/>
        <w:lang w:eastAsia="zh-CN"/>
      </w:rPr>
      <w:t xml:space="preserve">                        </w:t>
    </w:r>
    <w:r>
      <w:rPr>
        <w:rFonts w:ascii="Times New Roman" w:hAnsi="Times New Roman"/>
        <w:sz w:val="28"/>
        <w:lang w:eastAsia="zh-CN"/>
      </w:rPr>
      <w:t>-</w:t>
    </w:r>
    <w:r>
      <w:rPr>
        <w:rFonts w:hint="eastAsia" w:ascii="Times New Roman" w:hAnsi="Times New Roman"/>
        <w:sz w:val="28"/>
        <w:lang w:eastAsia="zh-CN"/>
      </w:rPr>
      <w:t xml:space="preserve">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5</w:t>
    </w:r>
    <w:r>
      <w:rPr>
        <w:rFonts w:ascii="Times New Roman" w:hAnsi="Times New Roman"/>
        <w:sz w:val="28"/>
      </w:rPr>
      <w:fldChar w:fldCharType="end"/>
    </w:r>
    <w:r>
      <w:rPr>
        <w:rFonts w:hint="eastAsia" w:ascii="Times New Roman" w:hAnsi="Times New Roman"/>
        <w:sz w:val="28"/>
        <w:lang w:eastAsia="zh-CN"/>
      </w:rPr>
      <w:t xml:space="preserve"> </w:t>
    </w:r>
    <w:r>
      <w:rPr>
        <w:rFonts w:ascii="Times New Roman" w:hAnsi="Times New Roman"/>
        <w:sz w:val="28"/>
        <w:lang w:eastAsia="zh-CN"/>
      </w:rPr>
      <w:t>-</w:t>
    </w:r>
  </w:p>
  <w:p>
    <w:pPr>
      <w:pStyle w:val="2"/>
      <w:rPr>
        <w:rFonts w:hint="eastAsia" w:ascii="Times New Roman" w:hAnsi="Times New Roman"/>
        <w:sz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27637"/>
    <w:rsid w:val="454276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sz w:val="22"/>
      <w:szCs w:val="22"/>
      <w:lang w:val="ru-RU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2016-05-30T06:17:00Z</dcterms:created>
  <dc:creator>Administrator</dc:creator>
  <cp:lastModifiedBy>Administrator</cp:lastModifiedBy>
  <dcterms:modified xsi:type="dcterms:W3CDTF">2016-05-30T06:18:27Z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